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8CD2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2C3E28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FD560A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EAC9A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7E33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E4880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424BB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56015B5" w14:textId="3DDDD91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234A4" w:rsidRPr="004234A4">
        <w:rPr>
          <w:rFonts w:ascii="Verdana" w:hAnsi="Verdana"/>
          <w:sz w:val="18"/>
          <w:szCs w:val="18"/>
        </w:rPr>
        <w:t>Nákup betonových garáží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BC570B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2D936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7C974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25906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1ED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374C9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9154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5EE2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22C2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D85A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5D23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2447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9322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1AD8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F8BD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33F2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9F36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EC81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4EECE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F247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CB448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7DB3A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E465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20DA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F4B58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624A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7D06D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3E42D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A4B40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DCDED" w14:textId="77777777" w:rsidR="008B1FC1" w:rsidRDefault="008B1FC1">
      <w:r>
        <w:separator/>
      </w:r>
    </w:p>
  </w:endnote>
  <w:endnote w:type="continuationSeparator" w:id="0">
    <w:p w14:paraId="34A94EFE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46D9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A356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CEF8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960F5" w14:textId="2D1C4DE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234A4" w:rsidRPr="004234A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83020" w14:textId="77777777" w:rsidR="008B1FC1" w:rsidRDefault="008B1FC1">
      <w:r>
        <w:separator/>
      </w:r>
    </w:p>
  </w:footnote>
  <w:footnote w:type="continuationSeparator" w:id="0">
    <w:p w14:paraId="19E7FE56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45E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18C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5759FC" w14:textId="77777777" w:rsidTr="0045048D">
      <w:trPr>
        <w:trHeight w:val="925"/>
      </w:trPr>
      <w:tc>
        <w:tcPr>
          <w:tcW w:w="5041" w:type="dxa"/>
          <w:vAlign w:val="center"/>
        </w:tcPr>
        <w:p w14:paraId="0464B94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72374B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6414742" w14:textId="77777777" w:rsidR="0045048D" w:rsidRDefault="0045048D" w:rsidP="001F6978">
          <w:pPr>
            <w:pStyle w:val="Zhlav"/>
            <w:jc w:val="right"/>
          </w:pPr>
        </w:p>
      </w:tc>
    </w:tr>
  </w:tbl>
  <w:p w14:paraId="6F23FC6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1717176">
    <w:abstractNumId w:val="5"/>
  </w:num>
  <w:num w:numId="2" w16cid:durableId="21517904">
    <w:abstractNumId w:val="1"/>
  </w:num>
  <w:num w:numId="3" w16cid:durableId="247663706">
    <w:abstractNumId w:val="2"/>
  </w:num>
  <w:num w:numId="4" w16cid:durableId="1834175396">
    <w:abstractNumId w:val="4"/>
  </w:num>
  <w:num w:numId="5" w16cid:durableId="2088502019">
    <w:abstractNumId w:val="0"/>
  </w:num>
  <w:num w:numId="6" w16cid:durableId="39399317">
    <w:abstractNumId w:val="6"/>
  </w:num>
  <w:num w:numId="7" w16cid:durableId="6944274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234A4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4219"/>
    <w:rsid w:val="007042D7"/>
    <w:rsid w:val="007054BE"/>
    <w:rsid w:val="007224F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91B89C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224FB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2024-08-06T09:30:00Z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